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8D" w:rsidRDefault="00CF395C" w:rsidP="00CE7F80">
      <w:pPr>
        <w:pStyle w:val="a3"/>
        <w:spacing w:before="64"/>
        <w:ind w:left="1627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 xml:space="preserve">учреждение </w:t>
      </w:r>
      <w:r w:rsidR="00CE7F80">
        <w:t xml:space="preserve"> средняя общеобразовательная школа№ 1 сельского поселения «Село Троицкое»</w:t>
      </w:r>
    </w:p>
    <w:p w:rsidR="00763A8D" w:rsidRDefault="00763A8D">
      <w:pPr>
        <w:pStyle w:val="a3"/>
        <w:spacing w:before="90"/>
        <w:ind w:right="0"/>
        <w:jc w:val="left"/>
        <w:rPr>
          <w:sz w:val="22"/>
        </w:rPr>
      </w:pPr>
    </w:p>
    <w:p w:rsidR="00763A8D" w:rsidRDefault="00CF395C">
      <w:pPr>
        <w:pStyle w:val="a4"/>
        <w:spacing w:line="322" w:lineRule="exact"/>
        <w:ind w:right="1986" w:firstLine="0"/>
        <w:jc w:val="center"/>
      </w:pPr>
      <w:r>
        <w:rPr>
          <w:spacing w:val="-4"/>
        </w:rPr>
        <w:t>ПЛАН</w:t>
      </w:r>
    </w:p>
    <w:p w:rsidR="00763A8D" w:rsidRDefault="00CF395C">
      <w:pPr>
        <w:pStyle w:val="a4"/>
        <w:spacing w:line="254" w:lineRule="auto"/>
        <w:ind w:left="2929"/>
      </w:pPr>
      <w:r>
        <w:t>работы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медиацентр</w:t>
      </w:r>
      <w:r w:rsidR="00CE7F80">
        <w:t>а</w:t>
      </w:r>
      <w:r>
        <w:rPr>
          <w:spacing w:val="40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 w:rsidR="00CE7F80">
        <w:t xml:space="preserve"> №  1 </w:t>
      </w:r>
      <w:bookmarkStart w:id="0" w:name="_GoBack"/>
      <w:bookmarkEnd w:id="0"/>
      <w:r w:rsidR="00CE7F80">
        <w:t>с.Троицкое</w:t>
      </w:r>
      <w:r>
        <w:t xml:space="preserve"> на 2025-2026 учебный год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988"/>
        <w:gridCol w:w="2141"/>
      </w:tblGrid>
      <w:tr w:rsidR="00763A8D">
        <w:trPr>
          <w:trHeight w:val="633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4" w:lineRule="exact"/>
              <w:ind w:left="231" w:righ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7"/>
                <w:sz w:val="28"/>
              </w:rPr>
              <w:t xml:space="preserve">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4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4" w:lineRule="exact"/>
              <w:ind w:left="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763A8D">
        <w:trPr>
          <w:trHeight w:val="648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медиацентра.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63A8D">
        <w:trPr>
          <w:trHeight w:val="638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медиацентра.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763A8D" w:rsidRDefault="00CF395C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763A8D">
        <w:trPr>
          <w:trHeight w:val="637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праздничных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38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2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52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видеорепортажи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43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фотозоны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4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40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63A8D" w:rsidRDefault="00CF39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событиям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47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9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стенгазет,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фотоакций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фотоколлажей презентаций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праздникам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9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647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фотоконкурсов,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видеороликов,</w:t>
            </w:r>
          </w:p>
          <w:p w:rsidR="00763A8D" w:rsidRDefault="00CF395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презентаций,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777"/>
        </w:trPr>
        <w:tc>
          <w:tcPr>
            <w:tcW w:w="1066" w:type="dxa"/>
          </w:tcPr>
          <w:p w:rsidR="00763A8D" w:rsidRDefault="00CF395C">
            <w:pPr>
              <w:pStyle w:val="TableParagraph"/>
              <w:spacing w:line="309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9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«Письмо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spacing w:line="309" w:lineRule="exact"/>
              <w:ind w:left="0" w:right="245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945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сказок,</w:t>
            </w:r>
          </w:p>
          <w:p w:rsidR="00763A8D" w:rsidRDefault="00CF395C" w:rsidP="00CE7F80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репортажей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школьном сайте,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</w:t>
            </w:r>
            <w:r w:rsidR="00CE7F80">
              <w:rPr>
                <w:spacing w:val="-4"/>
                <w:sz w:val="28"/>
              </w:rPr>
              <w:t xml:space="preserve"> № 1 с. </w:t>
            </w:r>
            <w:proofErr w:type="gramStart"/>
            <w:r w:rsidR="00CE7F80">
              <w:rPr>
                <w:spacing w:val="-4"/>
                <w:sz w:val="28"/>
              </w:rPr>
              <w:t>Троицкое</w:t>
            </w:r>
            <w:proofErr w:type="gram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945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Видео-,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фотосъемка,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</w:p>
          <w:p w:rsidR="00763A8D" w:rsidRDefault="00CF395C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районных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Ко</w:t>
            </w:r>
            <w:r w:rsidR="00CE7F80">
              <w:rPr>
                <w:sz w:val="28"/>
              </w:rPr>
              <w:t xml:space="preserve">нтакте в группе «МБОУ </w:t>
            </w:r>
            <w:r>
              <w:rPr>
                <w:sz w:val="28"/>
              </w:rPr>
              <w:t xml:space="preserve"> СОШ</w:t>
            </w:r>
            <w:r w:rsidR="00CE7F80">
              <w:rPr>
                <w:sz w:val="28"/>
              </w:rPr>
              <w:t xml:space="preserve"> № 1 с. </w:t>
            </w:r>
            <w:proofErr w:type="gramStart"/>
            <w:r w:rsidR="00CE7F80">
              <w:rPr>
                <w:sz w:val="28"/>
              </w:rPr>
              <w:t>Троицкое</w:t>
            </w:r>
            <w:proofErr w:type="gramEnd"/>
            <w:r>
              <w:rPr>
                <w:sz w:val="28"/>
              </w:rPr>
              <w:t>».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63A8D">
        <w:trPr>
          <w:trHeight w:val="777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235" w:lineRule="auto"/>
              <w:ind w:left="28" w:right="43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медиацентра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 2025-2026 учебный год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763A8D">
        <w:trPr>
          <w:trHeight w:val="777"/>
        </w:trPr>
        <w:tc>
          <w:tcPr>
            <w:tcW w:w="1066" w:type="dxa"/>
          </w:tcPr>
          <w:p w:rsidR="00763A8D" w:rsidRDefault="00CF395C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988" w:type="dxa"/>
          </w:tcPr>
          <w:p w:rsidR="00763A8D" w:rsidRDefault="00CF395C">
            <w:pPr>
              <w:pStyle w:val="TableParagraph"/>
              <w:spacing w:line="235" w:lineRule="auto"/>
              <w:ind w:left="28" w:right="55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медиацентра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2026-2027 учебный год</w:t>
            </w:r>
          </w:p>
        </w:tc>
        <w:tc>
          <w:tcPr>
            <w:tcW w:w="2141" w:type="dxa"/>
          </w:tcPr>
          <w:p w:rsidR="00763A8D" w:rsidRDefault="00CF395C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:rsidR="00CF395C" w:rsidRDefault="00CF395C"/>
    <w:sectPr w:rsidR="00CF395C">
      <w:type w:val="continuous"/>
      <w:pgSz w:w="12240" w:h="15840"/>
      <w:pgMar w:top="7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A8D"/>
    <w:rsid w:val="00763A8D"/>
    <w:rsid w:val="00CE7F80"/>
    <w:rsid w:val="00C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8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3" w:right="1856" w:hanging="11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8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3" w:right="1856" w:hanging="11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teacher</cp:lastModifiedBy>
  <cp:revision>3</cp:revision>
  <dcterms:created xsi:type="dcterms:W3CDTF">2025-12-18T00:48:00Z</dcterms:created>
  <dcterms:modified xsi:type="dcterms:W3CDTF">2025-12-18T00:51:00Z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</vt:lpwstr>
  </property>
</Properties>
</file>